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BA2" w:rsidRDefault="00D41BA2" w:rsidP="00D41BA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Student Council Organization Structure</w:t>
      </w:r>
    </w:p>
    <w:p w:rsidR="00000000" w:rsidRDefault="00D41BA2" w:rsidP="00D41BA2">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Jaypee</w:t>
      </w:r>
      <w:proofErr w:type="spellEnd"/>
      <w:r>
        <w:rPr>
          <w:rFonts w:ascii="Times New Roman" w:hAnsi="Times New Roman" w:cs="Times New Roman"/>
          <w:sz w:val="24"/>
          <w:szCs w:val="24"/>
        </w:rPr>
        <w:t xml:space="preserve"> University of Information Technology (JUIT) has a student council named as </w:t>
      </w:r>
      <w:r>
        <w:rPr>
          <w:rFonts w:ascii="Times New Roman" w:hAnsi="Times New Roman" w:cs="Times New Roman"/>
          <w:b/>
          <w:bCs/>
          <w:sz w:val="24"/>
          <w:szCs w:val="24"/>
        </w:rPr>
        <w:t xml:space="preserve">JUIT Youth Club (JYC). </w:t>
      </w:r>
      <w:r w:rsidRPr="00D41BA2">
        <w:rPr>
          <w:rFonts w:ascii="Times New Roman" w:hAnsi="Times New Roman" w:cs="Times New Roman"/>
          <w:sz w:val="24"/>
          <w:szCs w:val="24"/>
        </w:rPr>
        <w:t>This is a</w:t>
      </w:r>
      <w:r>
        <w:rPr>
          <w:rFonts w:ascii="Times New Roman" w:hAnsi="Times New Roman" w:cs="Times New Roman"/>
          <w:sz w:val="24"/>
          <w:szCs w:val="24"/>
        </w:rPr>
        <w:t xml:space="preserve">n extremely active body, which has a number of Clubs and Committees under its domain. The extra co-curricular activities of the students are organized as major and minor events throughout the year. It is the body that widens student's view from academics to various fields such as sports, literary, cultural and technical and provides opportunities to explore them. A student is encouraged to become a member of a minimum one and preferably more clubs so as to develop his personality in the field of his liking and aspiration. It helps students acquire qualities like good communication skills, event management, teamwork, sportsmanship, and leadership. Focusing on technical, literary, sports, and cultural scopes, these competitive activities, apart from serving as a relief from the intense academic load, present an opportunity to instill confidence, encourage teamwork, and give students a strong sense of achievement and belonging. </w:t>
      </w:r>
    </w:p>
    <w:p w:rsidR="00D41BA2" w:rsidRDefault="00D41BA2" w:rsidP="00D41BA2">
      <w:pPr>
        <w:autoSpaceDE w:val="0"/>
        <w:autoSpaceDN w:val="0"/>
        <w:adjustRightInd w:val="0"/>
        <w:spacing w:after="0" w:line="240" w:lineRule="auto"/>
        <w:jc w:val="both"/>
        <w:rPr>
          <w:rFonts w:ascii="Times New Roman" w:hAnsi="Times New Roman" w:cs="Times New Roman"/>
          <w:sz w:val="24"/>
          <w:szCs w:val="24"/>
        </w:rPr>
      </w:pPr>
    </w:p>
    <w:p w:rsidR="00D41BA2" w:rsidRDefault="00D41BA2" w:rsidP="00D41BA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Its Office bearers are selected in a competitive manner and include President, Secretary, and Treasurer. The following procedure is followed for a student to become a member of JYC:</w:t>
      </w:r>
    </w:p>
    <w:p w:rsidR="00D41BA2" w:rsidRDefault="00D41BA2" w:rsidP="00D41BA2">
      <w:pPr>
        <w:autoSpaceDE w:val="0"/>
        <w:autoSpaceDN w:val="0"/>
        <w:adjustRightInd w:val="0"/>
        <w:spacing w:after="0" w:line="240" w:lineRule="auto"/>
        <w:rPr>
          <w:rFonts w:ascii="Times New Roman" w:hAnsi="Times New Roman" w:cs="Times New Roman"/>
          <w:sz w:val="24"/>
          <w:szCs w:val="24"/>
        </w:rPr>
      </w:pPr>
    </w:p>
    <w:p w:rsidR="00D41BA2" w:rsidRPr="00D41BA2" w:rsidRDefault="00D41BA2" w:rsidP="00D41BA2">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D41BA2">
        <w:rPr>
          <w:rFonts w:ascii="Times New Roman" w:hAnsi="Times New Roman" w:cs="Times New Roman"/>
          <w:sz w:val="24"/>
          <w:szCs w:val="24"/>
        </w:rPr>
        <w:t>For the holistic development of students, they can join a maximum of 2 clubs and 1 committee.</w:t>
      </w:r>
    </w:p>
    <w:p w:rsidR="00D41BA2" w:rsidRPr="00D41BA2" w:rsidRDefault="00D41BA2" w:rsidP="00D41BA2">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D41BA2">
        <w:rPr>
          <w:rFonts w:ascii="Times New Roman" w:hAnsi="Times New Roman" w:cs="Times New Roman"/>
          <w:sz w:val="24"/>
          <w:szCs w:val="24"/>
        </w:rPr>
        <w:t>Interested students are required to fill out a form on the basis of which a brief interview is</w:t>
      </w:r>
    </w:p>
    <w:p w:rsidR="00D41BA2" w:rsidRPr="00D41BA2" w:rsidRDefault="00D41BA2" w:rsidP="00D41BA2">
      <w:pPr>
        <w:pStyle w:val="ListParagraph"/>
        <w:autoSpaceDE w:val="0"/>
        <w:autoSpaceDN w:val="0"/>
        <w:adjustRightInd w:val="0"/>
        <w:spacing w:after="0" w:line="240" w:lineRule="auto"/>
        <w:jc w:val="both"/>
        <w:rPr>
          <w:rFonts w:ascii="Times New Roman" w:hAnsi="Times New Roman" w:cs="Times New Roman"/>
          <w:sz w:val="24"/>
          <w:szCs w:val="24"/>
        </w:rPr>
      </w:pPr>
      <w:proofErr w:type="gramStart"/>
      <w:r w:rsidRPr="00D41BA2">
        <w:rPr>
          <w:rFonts w:ascii="Times New Roman" w:hAnsi="Times New Roman" w:cs="Times New Roman"/>
          <w:sz w:val="24"/>
          <w:szCs w:val="24"/>
        </w:rPr>
        <w:t>conducted</w:t>
      </w:r>
      <w:proofErr w:type="gramEnd"/>
      <w:r w:rsidRPr="00D41BA2">
        <w:rPr>
          <w:rFonts w:ascii="Times New Roman" w:hAnsi="Times New Roman" w:cs="Times New Roman"/>
          <w:sz w:val="24"/>
          <w:szCs w:val="24"/>
        </w:rPr>
        <w:t>.</w:t>
      </w:r>
    </w:p>
    <w:p w:rsidR="00D41BA2" w:rsidRPr="00D41BA2" w:rsidRDefault="00D41BA2" w:rsidP="00D41BA2">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D41BA2">
        <w:rPr>
          <w:rFonts w:ascii="Times New Roman" w:hAnsi="Times New Roman" w:cs="Times New Roman"/>
          <w:sz w:val="24"/>
          <w:szCs w:val="24"/>
        </w:rPr>
        <w:t>Students in the 1st and 2nd year of their academic programs can be general body members.</w:t>
      </w:r>
    </w:p>
    <w:p w:rsidR="00D41BA2" w:rsidRPr="00D41BA2" w:rsidRDefault="00D41BA2" w:rsidP="00D41BA2">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D41BA2">
        <w:rPr>
          <w:rFonts w:ascii="Times New Roman" w:hAnsi="Times New Roman" w:cs="Times New Roman"/>
          <w:sz w:val="24"/>
          <w:szCs w:val="24"/>
        </w:rPr>
        <w:t>Students of third and fourth-year work as coordinators for the successful completion of events.</w:t>
      </w:r>
    </w:p>
    <w:p w:rsidR="00D41BA2" w:rsidRDefault="00D41BA2" w:rsidP="00D41BA2">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D41BA2">
        <w:rPr>
          <w:rFonts w:ascii="Times New Roman" w:hAnsi="Times New Roman" w:cs="Times New Roman"/>
          <w:sz w:val="24"/>
          <w:szCs w:val="24"/>
        </w:rPr>
        <w:t>Since JYC is a student's body, therefore, it runs primarily with the small contribution of from the students. However, sometimes, depending on the requirements, JUIT also supports it financially.</w:t>
      </w:r>
    </w:p>
    <w:p w:rsidR="00D41BA2" w:rsidRPr="00D41BA2" w:rsidRDefault="00D41BA2" w:rsidP="00D41BA2">
      <w:pPr>
        <w:pStyle w:val="ListParagraph"/>
        <w:autoSpaceDE w:val="0"/>
        <w:autoSpaceDN w:val="0"/>
        <w:adjustRightInd w:val="0"/>
        <w:spacing w:after="0" w:line="240" w:lineRule="auto"/>
        <w:jc w:val="both"/>
        <w:rPr>
          <w:rFonts w:ascii="Times New Roman" w:hAnsi="Times New Roman" w:cs="Times New Roman"/>
          <w:sz w:val="24"/>
          <w:szCs w:val="24"/>
        </w:rPr>
      </w:pPr>
    </w:p>
    <w:p w:rsidR="00D41BA2" w:rsidRDefault="00D41BA2" w:rsidP="00D41B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various clubs of JYC are as under:-</w:t>
      </w:r>
    </w:p>
    <w:p w:rsidR="00D41BA2" w:rsidRPr="009F7D34" w:rsidRDefault="00D41BA2" w:rsidP="009F7D34">
      <w:pPr>
        <w:pStyle w:val="ListParagraph"/>
        <w:numPr>
          <w:ilvl w:val="0"/>
          <w:numId w:val="2"/>
        </w:numPr>
        <w:autoSpaceDE w:val="0"/>
        <w:autoSpaceDN w:val="0"/>
        <w:adjustRightInd w:val="0"/>
        <w:spacing w:after="0" w:line="240" w:lineRule="auto"/>
        <w:rPr>
          <w:rFonts w:ascii="Times New Roman" w:hAnsi="Times New Roman" w:cs="Times New Roman"/>
          <w:b/>
          <w:bCs/>
          <w:sz w:val="24"/>
          <w:szCs w:val="24"/>
        </w:rPr>
      </w:pPr>
      <w:r w:rsidRPr="009F7D34">
        <w:rPr>
          <w:rFonts w:ascii="Times New Roman" w:hAnsi="Times New Roman" w:cs="Times New Roman"/>
          <w:b/>
          <w:bCs/>
          <w:sz w:val="24"/>
          <w:szCs w:val="24"/>
        </w:rPr>
        <w:t>Technical sciences, movies &amp; photography</w:t>
      </w:r>
    </w:p>
    <w:p w:rsidR="00D41BA2" w:rsidRPr="009F7D34" w:rsidRDefault="00D41BA2" w:rsidP="009F7D34">
      <w:pPr>
        <w:pStyle w:val="ListParagraph"/>
        <w:numPr>
          <w:ilvl w:val="0"/>
          <w:numId w:val="2"/>
        </w:numPr>
        <w:autoSpaceDE w:val="0"/>
        <w:autoSpaceDN w:val="0"/>
        <w:adjustRightInd w:val="0"/>
        <w:spacing w:after="0" w:line="240" w:lineRule="auto"/>
        <w:rPr>
          <w:rFonts w:ascii="Times New Roman" w:hAnsi="Times New Roman" w:cs="Times New Roman"/>
          <w:b/>
          <w:bCs/>
          <w:sz w:val="24"/>
          <w:szCs w:val="24"/>
        </w:rPr>
      </w:pPr>
      <w:r w:rsidRPr="009F7D34">
        <w:rPr>
          <w:rFonts w:ascii="Times New Roman" w:hAnsi="Times New Roman" w:cs="Times New Roman"/>
          <w:b/>
          <w:bCs/>
          <w:sz w:val="24"/>
          <w:szCs w:val="24"/>
        </w:rPr>
        <w:t>Literary and debating</w:t>
      </w:r>
    </w:p>
    <w:p w:rsidR="00D41BA2" w:rsidRPr="009F7D34" w:rsidRDefault="00D41BA2" w:rsidP="009F7D34">
      <w:pPr>
        <w:pStyle w:val="ListParagraph"/>
        <w:numPr>
          <w:ilvl w:val="0"/>
          <w:numId w:val="2"/>
        </w:numPr>
        <w:autoSpaceDE w:val="0"/>
        <w:autoSpaceDN w:val="0"/>
        <w:adjustRightInd w:val="0"/>
        <w:spacing w:after="0" w:line="240" w:lineRule="auto"/>
        <w:rPr>
          <w:rFonts w:ascii="Times New Roman" w:hAnsi="Times New Roman" w:cs="Times New Roman"/>
          <w:b/>
          <w:bCs/>
          <w:sz w:val="24"/>
          <w:szCs w:val="24"/>
        </w:rPr>
      </w:pPr>
      <w:r w:rsidRPr="009F7D34">
        <w:rPr>
          <w:rFonts w:ascii="Times New Roman" w:hAnsi="Times New Roman" w:cs="Times New Roman"/>
          <w:b/>
          <w:bCs/>
          <w:sz w:val="24"/>
          <w:szCs w:val="24"/>
        </w:rPr>
        <w:t>Cultural and dance</w:t>
      </w:r>
    </w:p>
    <w:p w:rsidR="00D41BA2" w:rsidRPr="009F7D34" w:rsidRDefault="00D41BA2" w:rsidP="009F7D34">
      <w:pPr>
        <w:pStyle w:val="ListParagraph"/>
        <w:numPr>
          <w:ilvl w:val="0"/>
          <w:numId w:val="2"/>
        </w:numPr>
        <w:autoSpaceDE w:val="0"/>
        <w:autoSpaceDN w:val="0"/>
        <w:adjustRightInd w:val="0"/>
        <w:spacing w:after="0" w:line="240" w:lineRule="auto"/>
        <w:rPr>
          <w:rFonts w:ascii="Times New Roman" w:hAnsi="Times New Roman" w:cs="Times New Roman"/>
          <w:b/>
          <w:bCs/>
          <w:sz w:val="24"/>
          <w:szCs w:val="24"/>
        </w:rPr>
      </w:pPr>
      <w:r w:rsidRPr="009F7D34">
        <w:rPr>
          <w:rFonts w:ascii="Times New Roman" w:hAnsi="Times New Roman" w:cs="Times New Roman"/>
          <w:b/>
          <w:bCs/>
          <w:sz w:val="24"/>
          <w:szCs w:val="24"/>
        </w:rPr>
        <w:t>Sports</w:t>
      </w:r>
    </w:p>
    <w:p w:rsidR="00D41BA2" w:rsidRPr="009F7D34" w:rsidRDefault="00D41BA2" w:rsidP="009F7D34">
      <w:pPr>
        <w:pStyle w:val="ListParagraph"/>
        <w:numPr>
          <w:ilvl w:val="0"/>
          <w:numId w:val="2"/>
        </w:numPr>
        <w:autoSpaceDE w:val="0"/>
        <w:autoSpaceDN w:val="0"/>
        <w:adjustRightInd w:val="0"/>
        <w:spacing w:after="0" w:line="240" w:lineRule="auto"/>
        <w:rPr>
          <w:rFonts w:ascii="Times New Roman" w:hAnsi="Times New Roman" w:cs="Times New Roman"/>
          <w:b/>
          <w:bCs/>
          <w:sz w:val="24"/>
          <w:szCs w:val="24"/>
        </w:rPr>
      </w:pPr>
      <w:r w:rsidRPr="009F7D34">
        <w:rPr>
          <w:rFonts w:ascii="Times New Roman" w:hAnsi="Times New Roman" w:cs="Times New Roman"/>
          <w:b/>
          <w:bCs/>
          <w:sz w:val="24"/>
          <w:szCs w:val="24"/>
        </w:rPr>
        <w:t>Theatre and music</w:t>
      </w:r>
    </w:p>
    <w:p w:rsidR="00D41BA2" w:rsidRPr="009F7D34" w:rsidRDefault="00D41BA2" w:rsidP="009F7D34">
      <w:pPr>
        <w:pStyle w:val="ListParagraph"/>
        <w:numPr>
          <w:ilvl w:val="0"/>
          <w:numId w:val="2"/>
        </w:numPr>
        <w:autoSpaceDE w:val="0"/>
        <w:autoSpaceDN w:val="0"/>
        <w:adjustRightInd w:val="0"/>
        <w:spacing w:after="0" w:line="240" w:lineRule="auto"/>
        <w:rPr>
          <w:rFonts w:ascii="Times New Roman" w:hAnsi="Times New Roman" w:cs="Times New Roman"/>
          <w:b/>
          <w:bCs/>
          <w:sz w:val="24"/>
          <w:szCs w:val="24"/>
        </w:rPr>
      </w:pPr>
      <w:r w:rsidRPr="009F7D34">
        <w:rPr>
          <w:rFonts w:ascii="Times New Roman" w:hAnsi="Times New Roman" w:cs="Times New Roman"/>
          <w:b/>
          <w:bCs/>
          <w:sz w:val="24"/>
          <w:szCs w:val="24"/>
        </w:rPr>
        <w:t>Environment, ecology &amp; health</w:t>
      </w:r>
    </w:p>
    <w:p w:rsidR="00D41BA2" w:rsidRPr="009F7D34" w:rsidRDefault="00D41BA2" w:rsidP="009F7D34">
      <w:pPr>
        <w:pStyle w:val="ListParagraph"/>
        <w:numPr>
          <w:ilvl w:val="0"/>
          <w:numId w:val="2"/>
        </w:numPr>
        <w:autoSpaceDE w:val="0"/>
        <w:autoSpaceDN w:val="0"/>
        <w:adjustRightInd w:val="0"/>
        <w:spacing w:after="0" w:line="240" w:lineRule="auto"/>
        <w:rPr>
          <w:rFonts w:ascii="Times New Roman" w:hAnsi="Times New Roman" w:cs="Times New Roman"/>
          <w:b/>
          <w:bCs/>
          <w:sz w:val="24"/>
          <w:szCs w:val="24"/>
        </w:rPr>
      </w:pPr>
      <w:r w:rsidRPr="009F7D34">
        <w:rPr>
          <w:rFonts w:ascii="Times New Roman" w:hAnsi="Times New Roman" w:cs="Times New Roman"/>
          <w:b/>
          <w:bCs/>
          <w:sz w:val="24"/>
          <w:szCs w:val="24"/>
        </w:rPr>
        <w:t>Fit India Campaign</w:t>
      </w:r>
    </w:p>
    <w:p w:rsidR="00D41BA2" w:rsidRDefault="00D41BA2" w:rsidP="009F7D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six committees constituted under JYC are “</w:t>
      </w:r>
      <w:r>
        <w:rPr>
          <w:rFonts w:ascii="Times New Roman" w:hAnsi="Times New Roman" w:cs="Times New Roman"/>
          <w:b/>
          <w:bCs/>
          <w:sz w:val="24"/>
          <w:szCs w:val="24"/>
        </w:rPr>
        <w:t>Events &amp; Procurement</w:t>
      </w:r>
      <w:r>
        <w:rPr>
          <w:rFonts w:ascii="Times New Roman" w:hAnsi="Times New Roman" w:cs="Times New Roman"/>
          <w:sz w:val="24"/>
          <w:szCs w:val="24"/>
        </w:rPr>
        <w:t>”, “</w:t>
      </w:r>
      <w:r>
        <w:rPr>
          <w:rFonts w:ascii="Times New Roman" w:hAnsi="Times New Roman" w:cs="Times New Roman"/>
          <w:b/>
          <w:bCs/>
          <w:sz w:val="24"/>
          <w:szCs w:val="24"/>
        </w:rPr>
        <w:t>Media &amp; Publicity</w:t>
      </w:r>
      <w:r>
        <w:rPr>
          <w:rFonts w:ascii="Times New Roman" w:hAnsi="Times New Roman" w:cs="Times New Roman"/>
          <w:sz w:val="24"/>
          <w:szCs w:val="24"/>
        </w:rPr>
        <w:t>”,</w:t>
      </w:r>
    </w:p>
    <w:p w:rsidR="00D41BA2" w:rsidRDefault="00D41BA2" w:rsidP="009F7D34">
      <w:pPr>
        <w:autoSpaceDE w:val="0"/>
        <w:autoSpaceDN w:val="0"/>
        <w:adjustRightInd w:val="0"/>
        <w:spacing w:after="0" w:line="240" w:lineRule="auto"/>
        <w:jc w:val="both"/>
        <w:rPr>
          <w:rFonts w:ascii="Times New Roman" w:hAnsi="Times New Roman" w:cs="Times New Roman"/>
          <w:b/>
          <w:bCs/>
          <w:sz w:val="24"/>
          <w:szCs w:val="24"/>
        </w:rPr>
      </w:pPr>
      <w:proofErr w:type="gramStart"/>
      <w:r>
        <w:rPr>
          <w:rFonts w:ascii="Times New Roman" w:hAnsi="Times New Roman" w:cs="Times New Roman"/>
          <w:sz w:val="24"/>
          <w:szCs w:val="24"/>
        </w:rPr>
        <w:t>“</w:t>
      </w:r>
      <w:r>
        <w:rPr>
          <w:rFonts w:ascii="Times New Roman" w:hAnsi="Times New Roman" w:cs="Times New Roman"/>
          <w:b/>
          <w:bCs/>
          <w:sz w:val="24"/>
          <w:szCs w:val="24"/>
        </w:rPr>
        <w:t>Disciplinary</w:t>
      </w:r>
      <w:r>
        <w:rPr>
          <w:rFonts w:ascii="Times New Roman" w:hAnsi="Times New Roman" w:cs="Times New Roman"/>
          <w:sz w:val="24"/>
          <w:szCs w:val="24"/>
        </w:rPr>
        <w:t>”, “</w:t>
      </w:r>
      <w:r>
        <w:rPr>
          <w:rFonts w:ascii="Times New Roman" w:hAnsi="Times New Roman" w:cs="Times New Roman"/>
          <w:b/>
          <w:bCs/>
          <w:sz w:val="24"/>
          <w:szCs w:val="24"/>
        </w:rPr>
        <w:t>Registration and Hospitality</w:t>
      </w:r>
      <w:r>
        <w:rPr>
          <w:rFonts w:ascii="Times New Roman" w:hAnsi="Times New Roman" w:cs="Times New Roman"/>
          <w:sz w:val="24"/>
          <w:szCs w:val="24"/>
        </w:rPr>
        <w:t>”, “</w:t>
      </w:r>
      <w:r>
        <w:rPr>
          <w:rFonts w:ascii="Times New Roman" w:hAnsi="Times New Roman" w:cs="Times New Roman"/>
          <w:b/>
          <w:bCs/>
          <w:sz w:val="24"/>
          <w:szCs w:val="24"/>
        </w:rPr>
        <w:t>Creative arts committee</w:t>
      </w:r>
      <w:r>
        <w:rPr>
          <w:rFonts w:ascii="Times New Roman" w:hAnsi="Times New Roman" w:cs="Times New Roman"/>
          <w:sz w:val="24"/>
          <w:szCs w:val="24"/>
        </w:rPr>
        <w:t xml:space="preserve">” and </w:t>
      </w:r>
      <w:r>
        <w:rPr>
          <w:rFonts w:ascii="Times New Roman" w:hAnsi="Times New Roman" w:cs="Times New Roman"/>
          <w:b/>
          <w:bCs/>
          <w:sz w:val="24"/>
          <w:szCs w:val="24"/>
        </w:rPr>
        <w:t>Finance Committee.</w:t>
      </w:r>
      <w:proofErr w:type="gramEnd"/>
    </w:p>
    <w:p w:rsidR="009F7D34" w:rsidRDefault="009F7D34" w:rsidP="009F7D34">
      <w:pPr>
        <w:autoSpaceDE w:val="0"/>
        <w:autoSpaceDN w:val="0"/>
        <w:adjustRightInd w:val="0"/>
        <w:spacing w:after="0" w:line="240" w:lineRule="auto"/>
        <w:jc w:val="both"/>
        <w:rPr>
          <w:rFonts w:ascii="Times New Roman" w:hAnsi="Times New Roman" w:cs="Times New Roman"/>
          <w:b/>
          <w:bCs/>
          <w:sz w:val="24"/>
          <w:szCs w:val="24"/>
        </w:rPr>
      </w:pPr>
    </w:p>
    <w:p w:rsidR="00D41BA2" w:rsidRDefault="00D41BA2" w:rsidP="009F7D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Apart from JYC, JUIT has also constituted various types of committees with student’s representation</w:t>
      </w:r>
      <w:r w:rsidR="009F7D34">
        <w:rPr>
          <w:rFonts w:ascii="Times New Roman" w:hAnsi="Times New Roman" w:cs="Times New Roman"/>
          <w:sz w:val="24"/>
          <w:szCs w:val="24"/>
        </w:rPr>
        <w:t xml:space="preserve"> </w:t>
      </w:r>
      <w:r>
        <w:rPr>
          <w:rFonts w:ascii="Times New Roman" w:hAnsi="Times New Roman" w:cs="Times New Roman"/>
          <w:sz w:val="24"/>
          <w:szCs w:val="24"/>
        </w:rPr>
        <w:t>across all the undergraduate and postgraduate programs and these are named as</w:t>
      </w:r>
    </w:p>
    <w:p w:rsidR="00D41BA2" w:rsidRPr="009F7D34" w:rsidRDefault="00D41BA2" w:rsidP="009F7D34">
      <w:pPr>
        <w:pStyle w:val="ListParagraph"/>
        <w:numPr>
          <w:ilvl w:val="0"/>
          <w:numId w:val="3"/>
        </w:numPr>
        <w:autoSpaceDE w:val="0"/>
        <w:autoSpaceDN w:val="0"/>
        <w:adjustRightInd w:val="0"/>
        <w:spacing w:after="0" w:line="240" w:lineRule="auto"/>
        <w:rPr>
          <w:rFonts w:ascii="Times New Roman" w:hAnsi="Times New Roman" w:cs="Times New Roman"/>
          <w:b/>
          <w:bCs/>
          <w:sz w:val="24"/>
          <w:szCs w:val="24"/>
        </w:rPr>
      </w:pPr>
      <w:r w:rsidRPr="009F7D34">
        <w:rPr>
          <w:rFonts w:ascii="Times New Roman" w:hAnsi="Times New Roman" w:cs="Times New Roman"/>
          <w:b/>
          <w:bCs/>
          <w:sz w:val="24"/>
          <w:szCs w:val="24"/>
        </w:rPr>
        <w:t>Anti-ragging Committee</w:t>
      </w:r>
    </w:p>
    <w:p w:rsidR="00D41BA2" w:rsidRPr="009F7D34" w:rsidRDefault="00D41BA2" w:rsidP="009F7D34">
      <w:pPr>
        <w:pStyle w:val="ListParagraph"/>
        <w:numPr>
          <w:ilvl w:val="0"/>
          <w:numId w:val="3"/>
        </w:numPr>
        <w:autoSpaceDE w:val="0"/>
        <w:autoSpaceDN w:val="0"/>
        <w:adjustRightInd w:val="0"/>
        <w:spacing w:after="0" w:line="240" w:lineRule="auto"/>
        <w:rPr>
          <w:rFonts w:ascii="Times New Roman" w:hAnsi="Times New Roman" w:cs="Times New Roman"/>
          <w:b/>
          <w:bCs/>
          <w:sz w:val="24"/>
          <w:szCs w:val="24"/>
        </w:rPr>
      </w:pPr>
      <w:r w:rsidRPr="009F7D34">
        <w:rPr>
          <w:rFonts w:ascii="Times New Roman" w:hAnsi="Times New Roman" w:cs="Times New Roman"/>
          <w:b/>
          <w:bCs/>
          <w:sz w:val="24"/>
          <w:szCs w:val="24"/>
        </w:rPr>
        <w:t>Hostel Advisory Committee</w:t>
      </w:r>
    </w:p>
    <w:p w:rsidR="00D41BA2" w:rsidRPr="009F7D34" w:rsidRDefault="00D41BA2" w:rsidP="009F7D34">
      <w:pPr>
        <w:pStyle w:val="ListParagraph"/>
        <w:numPr>
          <w:ilvl w:val="0"/>
          <w:numId w:val="3"/>
        </w:numPr>
        <w:autoSpaceDE w:val="0"/>
        <w:autoSpaceDN w:val="0"/>
        <w:adjustRightInd w:val="0"/>
        <w:spacing w:after="0" w:line="240" w:lineRule="auto"/>
        <w:rPr>
          <w:rFonts w:ascii="Times New Roman" w:hAnsi="Times New Roman" w:cs="Times New Roman"/>
          <w:b/>
          <w:bCs/>
          <w:sz w:val="24"/>
          <w:szCs w:val="24"/>
        </w:rPr>
      </w:pPr>
      <w:r w:rsidRPr="009F7D34">
        <w:rPr>
          <w:rFonts w:ascii="Times New Roman" w:hAnsi="Times New Roman" w:cs="Times New Roman"/>
          <w:b/>
          <w:bCs/>
          <w:sz w:val="24"/>
          <w:szCs w:val="24"/>
        </w:rPr>
        <w:t>Student’s Counseling Committee</w:t>
      </w:r>
    </w:p>
    <w:p w:rsidR="00D41BA2" w:rsidRPr="009F7D34" w:rsidRDefault="00D41BA2" w:rsidP="009F7D34">
      <w:pPr>
        <w:pStyle w:val="ListParagraph"/>
        <w:numPr>
          <w:ilvl w:val="0"/>
          <w:numId w:val="3"/>
        </w:numPr>
        <w:autoSpaceDE w:val="0"/>
        <w:autoSpaceDN w:val="0"/>
        <w:adjustRightInd w:val="0"/>
        <w:spacing w:after="0" w:line="240" w:lineRule="auto"/>
        <w:rPr>
          <w:rFonts w:ascii="Times New Roman" w:hAnsi="Times New Roman" w:cs="Times New Roman"/>
          <w:b/>
          <w:bCs/>
          <w:sz w:val="24"/>
          <w:szCs w:val="24"/>
        </w:rPr>
      </w:pPr>
      <w:r w:rsidRPr="009F7D34">
        <w:rPr>
          <w:rFonts w:ascii="Times New Roman" w:hAnsi="Times New Roman" w:cs="Times New Roman"/>
          <w:b/>
          <w:bCs/>
          <w:sz w:val="24"/>
          <w:szCs w:val="24"/>
        </w:rPr>
        <w:lastRenderedPageBreak/>
        <w:t>Internal Complaint Committee</w:t>
      </w:r>
    </w:p>
    <w:p w:rsidR="00D41BA2" w:rsidRPr="009F7D34" w:rsidRDefault="00D41BA2" w:rsidP="009F7D34">
      <w:pPr>
        <w:pStyle w:val="ListParagraph"/>
        <w:numPr>
          <w:ilvl w:val="0"/>
          <w:numId w:val="3"/>
        </w:numPr>
        <w:autoSpaceDE w:val="0"/>
        <w:autoSpaceDN w:val="0"/>
        <w:adjustRightInd w:val="0"/>
        <w:spacing w:after="0" w:line="240" w:lineRule="auto"/>
        <w:rPr>
          <w:rFonts w:ascii="Times New Roman" w:hAnsi="Times New Roman" w:cs="Times New Roman"/>
          <w:b/>
          <w:bCs/>
          <w:sz w:val="24"/>
          <w:szCs w:val="24"/>
        </w:rPr>
      </w:pPr>
      <w:r w:rsidRPr="009F7D34">
        <w:rPr>
          <w:rFonts w:ascii="Times New Roman" w:hAnsi="Times New Roman" w:cs="Times New Roman"/>
          <w:b/>
          <w:bCs/>
          <w:sz w:val="24"/>
          <w:szCs w:val="24"/>
        </w:rPr>
        <w:t>Complaints against Caste-Based Discrimination Committee</w:t>
      </w:r>
    </w:p>
    <w:p w:rsidR="00D41BA2" w:rsidRPr="009F7D34" w:rsidRDefault="00D41BA2" w:rsidP="009F7D34">
      <w:pPr>
        <w:pStyle w:val="ListParagraph"/>
        <w:numPr>
          <w:ilvl w:val="0"/>
          <w:numId w:val="3"/>
        </w:numPr>
        <w:autoSpaceDE w:val="0"/>
        <w:autoSpaceDN w:val="0"/>
        <w:adjustRightInd w:val="0"/>
        <w:spacing w:after="0" w:line="240" w:lineRule="auto"/>
        <w:rPr>
          <w:rFonts w:ascii="Times New Roman" w:hAnsi="Times New Roman" w:cs="Times New Roman"/>
          <w:b/>
          <w:bCs/>
          <w:sz w:val="24"/>
          <w:szCs w:val="24"/>
        </w:rPr>
      </w:pPr>
      <w:r w:rsidRPr="009F7D34">
        <w:rPr>
          <w:rFonts w:ascii="Times New Roman" w:hAnsi="Times New Roman" w:cs="Times New Roman"/>
          <w:b/>
          <w:bCs/>
          <w:sz w:val="24"/>
          <w:szCs w:val="24"/>
        </w:rPr>
        <w:t>Gender Champion</w:t>
      </w:r>
    </w:p>
    <w:p w:rsidR="00D41BA2" w:rsidRPr="009F7D34" w:rsidRDefault="00D41BA2" w:rsidP="009F7D34">
      <w:pPr>
        <w:pStyle w:val="ListParagraph"/>
        <w:numPr>
          <w:ilvl w:val="0"/>
          <w:numId w:val="3"/>
        </w:numPr>
        <w:autoSpaceDE w:val="0"/>
        <w:autoSpaceDN w:val="0"/>
        <w:adjustRightInd w:val="0"/>
        <w:spacing w:after="0" w:line="240" w:lineRule="auto"/>
        <w:rPr>
          <w:rFonts w:ascii="Times New Roman" w:hAnsi="Times New Roman" w:cs="Times New Roman"/>
          <w:b/>
          <w:bCs/>
          <w:sz w:val="24"/>
          <w:szCs w:val="24"/>
        </w:rPr>
      </w:pPr>
      <w:r w:rsidRPr="009F7D34">
        <w:rPr>
          <w:rFonts w:ascii="Times New Roman" w:hAnsi="Times New Roman" w:cs="Times New Roman"/>
          <w:b/>
          <w:bCs/>
          <w:sz w:val="24"/>
          <w:szCs w:val="24"/>
        </w:rPr>
        <w:t>Student body of IPR Cell</w:t>
      </w:r>
    </w:p>
    <w:p w:rsidR="00D41BA2" w:rsidRPr="009F7D34" w:rsidRDefault="00D41BA2" w:rsidP="009F7D34">
      <w:pPr>
        <w:pStyle w:val="ListParagraph"/>
        <w:numPr>
          <w:ilvl w:val="0"/>
          <w:numId w:val="3"/>
        </w:numPr>
        <w:autoSpaceDE w:val="0"/>
        <w:autoSpaceDN w:val="0"/>
        <w:adjustRightInd w:val="0"/>
        <w:spacing w:after="0" w:line="240" w:lineRule="auto"/>
        <w:rPr>
          <w:rFonts w:ascii="Times New Roman" w:hAnsi="Times New Roman" w:cs="Times New Roman"/>
          <w:b/>
          <w:bCs/>
          <w:sz w:val="24"/>
          <w:szCs w:val="24"/>
        </w:rPr>
      </w:pPr>
      <w:r w:rsidRPr="009F7D34">
        <w:rPr>
          <w:rFonts w:ascii="Times New Roman" w:hAnsi="Times New Roman" w:cs="Times New Roman"/>
          <w:b/>
          <w:bCs/>
          <w:sz w:val="24"/>
          <w:szCs w:val="24"/>
        </w:rPr>
        <w:t>Differently-</w:t>
      </w:r>
      <w:proofErr w:type="spellStart"/>
      <w:r w:rsidRPr="009F7D34">
        <w:rPr>
          <w:rFonts w:ascii="Times New Roman" w:hAnsi="Times New Roman" w:cs="Times New Roman"/>
          <w:b/>
          <w:bCs/>
          <w:sz w:val="24"/>
          <w:szCs w:val="24"/>
        </w:rPr>
        <w:t>abled</w:t>
      </w:r>
      <w:proofErr w:type="spellEnd"/>
      <w:r w:rsidRPr="009F7D34">
        <w:rPr>
          <w:rFonts w:ascii="Times New Roman" w:hAnsi="Times New Roman" w:cs="Times New Roman"/>
          <w:b/>
          <w:bCs/>
          <w:sz w:val="24"/>
          <w:szCs w:val="24"/>
        </w:rPr>
        <w:t xml:space="preserve"> persons</w:t>
      </w:r>
    </w:p>
    <w:p w:rsidR="00D41BA2" w:rsidRPr="009F7D34" w:rsidRDefault="00D41BA2" w:rsidP="009F7D34">
      <w:pPr>
        <w:pStyle w:val="ListParagraph"/>
        <w:numPr>
          <w:ilvl w:val="0"/>
          <w:numId w:val="3"/>
        </w:numPr>
        <w:autoSpaceDE w:val="0"/>
        <w:autoSpaceDN w:val="0"/>
        <w:adjustRightInd w:val="0"/>
        <w:spacing w:after="0" w:line="240" w:lineRule="auto"/>
        <w:rPr>
          <w:rFonts w:ascii="Times New Roman" w:hAnsi="Times New Roman" w:cs="Times New Roman"/>
          <w:b/>
          <w:bCs/>
          <w:sz w:val="24"/>
          <w:szCs w:val="24"/>
        </w:rPr>
      </w:pPr>
      <w:r w:rsidRPr="009F7D34">
        <w:rPr>
          <w:rFonts w:ascii="Times New Roman" w:hAnsi="Times New Roman" w:cs="Times New Roman"/>
          <w:b/>
          <w:bCs/>
          <w:sz w:val="24"/>
          <w:szCs w:val="24"/>
        </w:rPr>
        <w:t>Equal Opportunity Committee</w:t>
      </w:r>
    </w:p>
    <w:p w:rsidR="00D41BA2" w:rsidRPr="009F7D34" w:rsidRDefault="00D41BA2" w:rsidP="009F7D34">
      <w:pPr>
        <w:pStyle w:val="ListParagraph"/>
        <w:numPr>
          <w:ilvl w:val="0"/>
          <w:numId w:val="3"/>
        </w:numPr>
        <w:autoSpaceDE w:val="0"/>
        <w:autoSpaceDN w:val="0"/>
        <w:adjustRightInd w:val="0"/>
        <w:spacing w:after="0" w:line="240" w:lineRule="auto"/>
        <w:rPr>
          <w:rFonts w:ascii="Times New Roman" w:hAnsi="Times New Roman" w:cs="Times New Roman"/>
          <w:b/>
          <w:bCs/>
          <w:sz w:val="24"/>
          <w:szCs w:val="24"/>
        </w:rPr>
      </w:pPr>
      <w:r w:rsidRPr="009F7D34">
        <w:rPr>
          <w:rFonts w:ascii="Times New Roman" w:hAnsi="Times New Roman" w:cs="Times New Roman"/>
          <w:b/>
          <w:bCs/>
          <w:sz w:val="24"/>
          <w:szCs w:val="24"/>
        </w:rPr>
        <w:t>IEEE Student Chapter</w:t>
      </w:r>
    </w:p>
    <w:p w:rsidR="00D41BA2" w:rsidRPr="009F7D34" w:rsidRDefault="00D41BA2" w:rsidP="009F7D34">
      <w:pPr>
        <w:pStyle w:val="ListParagraph"/>
        <w:numPr>
          <w:ilvl w:val="0"/>
          <w:numId w:val="3"/>
        </w:numPr>
        <w:autoSpaceDE w:val="0"/>
        <w:autoSpaceDN w:val="0"/>
        <w:adjustRightInd w:val="0"/>
        <w:spacing w:after="0" w:line="240" w:lineRule="auto"/>
        <w:rPr>
          <w:rFonts w:ascii="Times New Roman" w:hAnsi="Times New Roman" w:cs="Times New Roman"/>
          <w:b/>
          <w:bCs/>
          <w:sz w:val="24"/>
          <w:szCs w:val="24"/>
        </w:rPr>
      </w:pPr>
      <w:r w:rsidRPr="009F7D34">
        <w:rPr>
          <w:rFonts w:ascii="Times New Roman" w:hAnsi="Times New Roman" w:cs="Times New Roman"/>
          <w:b/>
          <w:bCs/>
          <w:sz w:val="24"/>
          <w:szCs w:val="24"/>
        </w:rPr>
        <w:t>ACM Student Chapter</w:t>
      </w:r>
    </w:p>
    <w:p w:rsidR="00D41BA2" w:rsidRPr="009F7D34" w:rsidRDefault="00D41BA2" w:rsidP="009F7D34">
      <w:pPr>
        <w:pStyle w:val="ListParagraph"/>
        <w:numPr>
          <w:ilvl w:val="0"/>
          <w:numId w:val="3"/>
        </w:numPr>
        <w:autoSpaceDE w:val="0"/>
        <w:autoSpaceDN w:val="0"/>
        <w:adjustRightInd w:val="0"/>
        <w:spacing w:after="0" w:line="240" w:lineRule="auto"/>
        <w:rPr>
          <w:rFonts w:ascii="Times New Roman" w:hAnsi="Times New Roman" w:cs="Times New Roman"/>
          <w:b/>
          <w:bCs/>
          <w:sz w:val="24"/>
          <w:szCs w:val="24"/>
        </w:rPr>
      </w:pPr>
      <w:r w:rsidRPr="009F7D34">
        <w:rPr>
          <w:rFonts w:ascii="Times New Roman" w:hAnsi="Times New Roman" w:cs="Times New Roman"/>
          <w:b/>
          <w:bCs/>
          <w:sz w:val="24"/>
          <w:szCs w:val="24"/>
        </w:rPr>
        <w:t>SIAM Student Chapter</w:t>
      </w:r>
    </w:p>
    <w:p w:rsidR="009F7D34" w:rsidRDefault="009F7D34" w:rsidP="00D41BA2">
      <w:pPr>
        <w:autoSpaceDE w:val="0"/>
        <w:autoSpaceDN w:val="0"/>
        <w:adjustRightInd w:val="0"/>
        <w:spacing w:after="0" w:line="240" w:lineRule="auto"/>
        <w:rPr>
          <w:rFonts w:ascii="Times New Roman" w:hAnsi="Times New Roman" w:cs="Times New Roman"/>
          <w:sz w:val="24"/>
          <w:szCs w:val="24"/>
        </w:rPr>
      </w:pPr>
    </w:p>
    <w:p w:rsidR="00D41BA2" w:rsidRDefault="00D41BA2" w:rsidP="009F7D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addition to this, the </w:t>
      </w:r>
      <w:r>
        <w:rPr>
          <w:rFonts w:ascii="Times New Roman" w:hAnsi="Times New Roman" w:cs="Times New Roman"/>
          <w:b/>
          <w:bCs/>
          <w:sz w:val="24"/>
          <w:szCs w:val="24"/>
        </w:rPr>
        <w:t xml:space="preserve">JUIT Alumni Cell </w:t>
      </w:r>
      <w:r>
        <w:rPr>
          <w:rFonts w:ascii="Times New Roman" w:hAnsi="Times New Roman" w:cs="Times New Roman"/>
          <w:sz w:val="24"/>
          <w:szCs w:val="24"/>
        </w:rPr>
        <w:t xml:space="preserve">comprises faculty members and students. The </w:t>
      </w:r>
      <w:r w:rsidR="009F7D34">
        <w:rPr>
          <w:rFonts w:ascii="Times New Roman" w:hAnsi="Times New Roman" w:cs="Times New Roman"/>
          <w:sz w:val="24"/>
          <w:szCs w:val="24"/>
        </w:rPr>
        <w:t xml:space="preserve">cell represents </w:t>
      </w:r>
      <w:r>
        <w:rPr>
          <w:rFonts w:ascii="Times New Roman" w:hAnsi="Times New Roman" w:cs="Times New Roman"/>
          <w:sz w:val="24"/>
          <w:szCs w:val="24"/>
        </w:rPr>
        <w:t>each department through faculty members and student representatives. Every year, there is a call for</w:t>
      </w:r>
      <w:r w:rsidR="009F7D34">
        <w:rPr>
          <w:rFonts w:ascii="Times New Roman" w:hAnsi="Times New Roman" w:cs="Times New Roman"/>
          <w:sz w:val="24"/>
          <w:szCs w:val="24"/>
        </w:rPr>
        <w:t xml:space="preserve"> </w:t>
      </w:r>
      <w:r>
        <w:rPr>
          <w:rFonts w:ascii="Times New Roman" w:hAnsi="Times New Roman" w:cs="Times New Roman"/>
          <w:sz w:val="24"/>
          <w:szCs w:val="24"/>
        </w:rPr>
        <w:t>applications from the students for various positions in the student executive body of the cell. The student</w:t>
      </w:r>
      <w:r w:rsidR="009F7D34">
        <w:rPr>
          <w:rFonts w:ascii="Times New Roman" w:hAnsi="Times New Roman" w:cs="Times New Roman"/>
          <w:sz w:val="24"/>
          <w:szCs w:val="24"/>
        </w:rPr>
        <w:t xml:space="preserve"> </w:t>
      </w:r>
      <w:r>
        <w:rPr>
          <w:rFonts w:ascii="Times New Roman" w:hAnsi="Times New Roman" w:cs="Times New Roman"/>
          <w:sz w:val="24"/>
          <w:szCs w:val="24"/>
        </w:rPr>
        <w:t>executive body has a President, a Treasurer, a Public Relations Head, and a Media &amp; Publicity Head. The</w:t>
      </w:r>
      <w:r w:rsidR="009F7D34">
        <w:rPr>
          <w:rFonts w:ascii="Times New Roman" w:hAnsi="Times New Roman" w:cs="Times New Roman"/>
          <w:sz w:val="24"/>
          <w:szCs w:val="24"/>
        </w:rPr>
        <w:t xml:space="preserve"> </w:t>
      </w:r>
      <w:r>
        <w:rPr>
          <w:rFonts w:ascii="Times New Roman" w:hAnsi="Times New Roman" w:cs="Times New Roman"/>
          <w:sz w:val="24"/>
          <w:szCs w:val="24"/>
        </w:rPr>
        <w:t>student executive body then selects two volunteers from each department for the functioning of the cell.</w:t>
      </w:r>
    </w:p>
    <w:p w:rsidR="009F7D34" w:rsidRDefault="009F7D34" w:rsidP="009F7D34">
      <w:pPr>
        <w:autoSpaceDE w:val="0"/>
        <w:autoSpaceDN w:val="0"/>
        <w:adjustRightInd w:val="0"/>
        <w:spacing w:after="0" w:line="240" w:lineRule="auto"/>
        <w:jc w:val="both"/>
      </w:pPr>
    </w:p>
    <w:sectPr w:rsidR="009F7D3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A91621"/>
    <w:multiLevelType w:val="hybridMultilevel"/>
    <w:tmpl w:val="2EE2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4C2E51"/>
    <w:multiLevelType w:val="hybridMultilevel"/>
    <w:tmpl w:val="1974D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120D5B"/>
    <w:multiLevelType w:val="hybridMultilevel"/>
    <w:tmpl w:val="03A2D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D41BA2"/>
    <w:rsid w:val="009F7D34"/>
    <w:rsid w:val="00D41B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BA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487</Words>
  <Characters>2778</Characters>
  <Application>Microsoft Office Word</Application>
  <DocSecurity>0</DocSecurity>
  <Lines>23</Lines>
  <Paragraphs>6</Paragraphs>
  <ScaleCrop>false</ScaleCrop>
  <Company/>
  <LinksUpToDate>false</LinksUpToDate>
  <CharactersWithSpaces>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rkb</dc:creator>
  <cp:keywords/>
  <dc:description/>
  <cp:lastModifiedBy>rkb</cp:lastModifiedBy>
  <cp:revision>4</cp:revision>
  <dcterms:created xsi:type="dcterms:W3CDTF">2024-02-24T16:11:00Z</dcterms:created>
  <dcterms:modified xsi:type="dcterms:W3CDTF">2024-02-24T16:15:00Z</dcterms:modified>
</cp:coreProperties>
</file>